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56A1F" w14:textId="7E317252" w:rsidR="00901A04" w:rsidRDefault="006A01FF" w:rsidP="00901A04">
      <w:pPr>
        <w:spacing w:after="0" w:line="257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  <w:shd w:val="clear" w:color="auto" w:fill="FFFFFF"/>
        </w:rPr>
      </w:pPr>
      <w:r w:rsidRPr="00787861">
        <w:rPr>
          <w:b/>
          <w:i/>
          <w:noProof/>
          <w:sz w:val="32"/>
          <w:szCs w:val="32"/>
          <w:lang w:eastAsia="en-CA"/>
        </w:rPr>
        <w:drawing>
          <wp:inline distT="0" distB="0" distL="0" distR="0" wp14:anchorId="0E50594B" wp14:editId="3B7E535C">
            <wp:extent cx="5468917" cy="3075305"/>
            <wp:effectExtent l="0" t="0" r="0" b="0"/>
            <wp:docPr id="1" name="Picture 1" descr="C:\Users\douglass.perry\Documents\Assets\warframe-the-war-within-update-pc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lass.perry\Documents\Assets\warframe-the-war-within-update-p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159" cy="308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F762C" w14:textId="77777777" w:rsidR="00901A04" w:rsidRDefault="00901A04" w:rsidP="00901A04">
      <w:pPr>
        <w:spacing w:after="0" w:line="257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  <w:shd w:val="clear" w:color="auto" w:fill="FFFFFF"/>
        </w:rPr>
      </w:pPr>
    </w:p>
    <w:p w14:paraId="4048101A" w14:textId="77777777" w:rsidR="00260486" w:rsidRPr="00901A04" w:rsidRDefault="00260486" w:rsidP="00901A04">
      <w:pPr>
        <w:spacing w:after="0" w:line="257" w:lineRule="auto"/>
        <w:jc w:val="center"/>
        <w:rPr>
          <w:rFonts w:eastAsia="Times New Roman" w:cs="Times New Roman"/>
          <w:b/>
          <w:color w:val="000000"/>
          <w:sz w:val="32"/>
          <w:szCs w:val="32"/>
          <w:shd w:val="clear" w:color="auto" w:fill="FFFFFF"/>
        </w:rPr>
      </w:pPr>
      <w:r w:rsidRPr="00901A04">
        <w:rPr>
          <w:rFonts w:eastAsia="Times New Roman" w:cs="Times New Roman"/>
          <w:b/>
          <w:i/>
          <w:color w:val="000000"/>
          <w:sz w:val="32"/>
          <w:szCs w:val="32"/>
          <w:shd w:val="clear" w:color="auto" w:fill="FFFFFF"/>
        </w:rPr>
        <w:t>WARFRAME: THE WAR WITHIN</w:t>
      </w:r>
      <w:r w:rsidRPr="00901A04">
        <w:rPr>
          <w:rFonts w:eastAsia="Times New Roman" w:cs="Times New Roman"/>
          <w:b/>
          <w:color w:val="000000"/>
          <w:sz w:val="32"/>
          <w:szCs w:val="32"/>
          <w:shd w:val="clear" w:color="auto" w:fill="FFFFFF"/>
        </w:rPr>
        <w:t xml:space="preserve"> LAUNCHES ON XBOX ONE AND PLAYSTATION 4 THIS DECEMBER </w:t>
      </w:r>
    </w:p>
    <w:p w14:paraId="11B55359" w14:textId="77777777" w:rsidR="00901A04" w:rsidRPr="00901A04" w:rsidRDefault="00901A04" w:rsidP="00901A04">
      <w:pPr>
        <w:spacing w:after="0" w:line="257" w:lineRule="auto"/>
        <w:jc w:val="center"/>
        <w:rPr>
          <w:rFonts w:eastAsia="Times New Roman" w:cs="Times New Roman"/>
          <w:i/>
          <w:color w:val="000000"/>
          <w:sz w:val="30"/>
          <w:szCs w:val="30"/>
          <w:shd w:val="clear" w:color="auto" w:fill="FFFFFF"/>
        </w:rPr>
      </w:pPr>
    </w:p>
    <w:p w14:paraId="279E7EBA" w14:textId="22727DAD" w:rsidR="00260486" w:rsidRPr="00901A04" w:rsidRDefault="00260486" w:rsidP="00901A04">
      <w:pPr>
        <w:spacing w:after="0" w:line="257" w:lineRule="auto"/>
        <w:jc w:val="center"/>
        <w:rPr>
          <w:rFonts w:eastAsia="Times New Roman" w:cs="Times New Roman"/>
          <w:b/>
          <w:i/>
          <w:color w:val="000000"/>
          <w:sz w:val="30"/>
          <w:szCs w:val="30"/>
          <w:shd w:val="clear" w:color="auto" w:fill="FFFFFF"/>
        </w:rPr>
      </w:pPr>
      <w:r w:rsidRPr="00901A04">
        <w:rPr>
          <w:rFonts w:eastAsia="Times New Roman" w:cs="Times New Roman"/>
          <w:i/>
          <w:color w:val="000000"/>
          <w:sz w:val="30"/>
          <w:szCs w:val="30"/>
          <w:shd w:val="clear" w:color="auto" w:fill="FFFFFF"/>
        </w:rPr>
        <w:t xml:space="preserve">Millions of Players Prep for </w:t>
      </w:r>
      <w:r w:rsidR="00313A29">
        <w:rPr>
          <w:rFonts w:eastAsia="Times New Roman" w:cs="Times New Roman"/>
          <w:i/>
          <w:color w:val="000000"/>
          <w:sz w:val="30"/>
          <w:szCs w:val="30"/>
          <w:shd w:val="clear" w:color="auto" w:fill="FFFFFF"/>
        </w:rPr>
        <w:t xml:space="preserve">the </w:t>
      </w:r>
      <w:r w:rsidRPr="00901A04">
        <w:rPr>
          <w:rFonts w:eastAsia="Times New Roman" w:cs="Times New Roman"/>
          <w:i/>
          <w:color w:val="000000"/>
          <w:sz w:val="30"/>
          <w:szCs w:val="30"/>
          <w:shd w:val="clear" w:color="auto" w:fill="FFFFFF"/>
        </w:rPr>
        <w:t xml:space="preserve">Harrowing New </w:t>
      </w:r>
      <w:r w:rsidR="00313A29">
        <w:rPr>
          <w:rFonts w:eastAsia="Times New Roman" w:cs="Times New Roman"/>
          <w:i/>
          <w:color w:val="000000"/>
          <w:sz w:val="30"/>
          <w:szCs w:val="30"/>
          <w:shd w:val="clear" w:color="auto" w:fill="FFFFFF"/>
        </w:rPr>
        <w:t xml:space="preserve">Cinematic Quest and </w:t>
      </w:r>
      <w:r w:rsidR="00840C0A">
        <w:rPr>
          <w:rFonts w:eastAsia="Times New Roman" w:cs="Times New Roman"/>
          <w:i/>
          <w:color w:val="000000"/>
          <w:sz w:val="30"/>
          <w:szCs w:val="30"/>
          <w:shd w:val="clear" w:color="auto" w:fill="FFFFFF"/>
        </w:rPr>
        <w:t>Can Enter to Win in</w:t>
      </w:r>
      <w:r w:rsidR="00313A29">
        <w:rPr>
          <w:rFonts w:eastAsia="Times New Roman" w:cs="Times New Roman"/>
          <w:i/>
          <w:color w:val="000000"/>
          <w:sz w:val="30"/>
          <w:szCs w:val="30"/>
          <w:shd w:val="clear" w:color="auto" w:fill="FFFFFF"/>
        </w:rPr>
        <w:t xml:space="preserve"> Prime Gaming </w:t>
      </w:r>
      <w:r w:rsidR="00840C0A">
        <w:rPr>
          <w:rFonts w:eastAsia="Times New Roman" w:cs="Times New Roman"/>
          <w:i/>
          <w:color w:val="000000"/>
          <w:sz w:val="30"/>
          <w:szCs w:val="30"/>
          <w:shd w:val="clear" w:color="auto" w:fill="FFFFFF"/>
        </w:rPr>
        <w:t xml:space="preserve">Giveaway </w:t>
      </w:r>
      <w:r w:rsidR="00313A29">
        <w:rPr>
          <w:rFonts w:eastAsia="Times New Roman" w:cs="Times New Roman"/>
          <w:i/>
          <w:color w:val="000000"/>
          <w:sz w:val="30"/>
          <w:szCs w:val="30"/>
          <w:shd w:val="clear" w:color="auto" w:fill="FFFFFF"/>
        </w:rPr>
        <w:t>Starting Today</w:t>
      </w:r>
    </w:p>
    <w:p w14:paraId="05797168" w14:textId="77777777" w:rsidR="00901A04" w:rsidRPr="00290FCD" w:rsidRDefault="00901A04" w:rsidP="00901A04">
      <w:pPr>
        <w:spacing w:after="0" w:line="257" w:lineRule="auto"/>
        <w:jc w:val="center"/>
        <w:rPr>
          <w:rFonts w:ascii="Verdana" w:eastAsia="Times New Roman" w:hAnsi="Verdana" w:cs="Times New Roman"/>
          <w:i/>
          <w:color w:val="000000"/>
          <w:sz w:val="30"/>
          <w:szCs w:val="30"/>
          <w:shd w:val="clear" w:color="auto" w:fill="FFFFFF"/>
        </w:rPr>
      </w:pPr>
    </w:p>
    <w:p w14:paraId="782EBB9E" w14:textId="201B32CF" w:rsidR="00901A04" w:rsidRDefault="007207B5" w:rsidP="00901A04">
      <w:pPr>
        <w:spacing w:after="0" w:line="257" w:lineRule="auto"/>
      </w:pPr>
      <w:r>
        <w:rPr>
          <w:b/>
          <w:noProof/>
          <w:lang w:eastAsia="en-CA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850C457" wp14:editId="4D89283A">
                <wp:simplePos x="0" y="0"/>
                <wp:positionH relativeFrom="column">
                  <wp:posOffset>3038362</wp:posOffset>
                </wp:positionH>
                <wp:positionV relativeFrom="paragraph">
                  <wp:posOffset>646575</wp:posOffset>
                </wp:positionV>
                <wp:extent cx="180" cy="4860"/>
                <wp:effectExtent l="38100" t="38100" r="38100" b="3365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80" cy="48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w14:anchorId="4BFC3C7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39.1pt;margin-top:50.75pt;width:.3pt;height: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">
                <v:imagedata r:id="rId9" o:title=""/>
              </v:shape>
            </w:pict>
          </mc:Fallback>
        </mc:AlternateContent>
      </w:r>
      <w:r>
        <w:rPr>
          <w:b/>
          <w:noProof/>
          <w:lang w:eastAsia="en-CA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1D92532" wp14:editId="4E583239">
                <wp:simplePos x="0" y="0"/>
                <wp:positionH relativeFrom="column">
                  <wp:posOffset>3028822</wp:posOffset>
                </wp:positionH>
                <wp:positionV relativeFrom="paragraph">
                  <wp:posOffset>670515</wp:posOffset>
                </wp:positionV>
                <wp:extent cx="4860" cy="9720"/>
                <wp:effectExtent l="38100" t="38100" r="33655" b="2857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86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53981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38.25pt;margin-top:52.55pt;width:.95pt;height: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">
                <v:imagedata r:id="rId11" o:title=""/>
              </v:shape>
            </w:pict>
          </mc:Fallback>
        </mc:AlternateContent>
      </w:r>
      <w:r w:rsidR="00260486" w:rsidRPr="00290FCD">
        <w:rPr>
          <w:b/>
        </w:rPr>
        <w:t xml:space="preserve">LONDON, ON </w:t>
      </w:r>
      <w:r w:rsidR="00901A04">
        <w:rPr>
          <w:b/>
        </w:rPr>
        <w:t>–</w:t>
      </w:r>
      <w:r w:rsidR="00290FCD" w:rsidRPr="00290FCD">
        <w:rPr>
          <w:b/>
        </w:rPr>
        <w:t xml:space="preserve"> December 1, 2016</w:t>
      </w:r>
      <w:r w:rsidR="00260486" w:rsidRPr="00290FCD">
        <w:rPr>
          <w:b/>
        </w:rPr>
        <w:t xml:space="preserve"> </w:t>
      </w:r>
      <w:r w:rsidR="00D82935">
        <w:rPr>
          <w:b/>
        </w:rPr>
        <w:t>–</w:t>
      </w:r>
      <w:r w:rsidR="00260486">
        <w:t xml:space="preserve"> </w:t>
      </w:r>
      <w:r w:rsidR="00313A29">
        <w:t xml:space="preserve">Live from the Game Awards </w:t>
      </w:r>
      <w:r w:rsidR="00D82935">
        <w:t>in Hollywood, California, i</w:t>
      </w:r>
      <w:r w:rsidR="00260486" w:rsidRPr="005902E1">
        <w:t>ndependent developer and publisher Digital Extremes announced today</w:t>
      </w:r>
      <w:r w:rsidR="00290FCD">
        <w:t xml:space="preserve"> the highly anticipated cinematic quest,</w:t>
      </w:r>
      <w:r w:rsidR="00260486" w:rsidRPr="005902E1">
        <w:t xml:space="preserve"> </w:t>
      </w:r>
      <w:hyperlink r:id="rId12" w:history="1">
        <w:r w:rsidR="00260486" w:rsidRPr="00290FCD">
          <w:rPr>
            <w:rStyle w:val="Hyperlink"/>
            <w:b/>
            <w:i/>
          </w:rPr>
          <w:t>The War Within</w:t>
        </w:r>
      </w:hyperlink>
      <w:r w:rsidR="00290FCD">
        <w:t xml:space="preserve">, will hit </w:t>
      </w:r>
      <w:proofErr w:type="spellStart"/>
      <w:r w:rsidR="00290FCD" w:rsidRPr="00290FCD">
        <w:rPr>
          <w:b/>
          <w:i/>
        </w:rPr>
        <w:t>Warframe</w:t>
      </w:r>
      <w:proofErr w:type="spellEnd"/>
      <w:r w:rsidR="00290FCD" w:rsidRPr="00290FCD">
        <w:rPr>
          <w:b/>
        </w:rPr>
        <w:t>®</w:t>
      </w:r>
      <w:r w:rsidR="00901A04">
        <w:t xml:space="preserve"> on Xbox One and PlayStation®4 </w:t>
      </w:r>
      <w:r w:rsidR="00290FCD">
        <w:t xml:space="preserve">this </w:t>
      </w:r>
      <w:r w:rsidR="00260486" w:rsidRPr="005902E1">
        <w:t>December</w:t>
      </w:r>
      <w:r w:rsidR="00290FCD">
        <w:t xml:space="preserve"> for free.</w:t>
      </w:r>
      <w:r w:rsidR="00260486" w:rsidRPr="005902E1">
        <w:t xml:space="preserve"> </w:t>
      </w:r>
      <w:r w:rsidR="00290FCD">
        <w:t>With its</w:t>
      </w:r>
      <w:r w:rsidR="00290FCD" w:rsidRPr="005902E1">
        <w:t xml:space="preserve"> </w:t>
      </w:r>
      <w:r>
        <w:t xml:space="preserve">global </w:t>
      </w:r>
      <w:r w:rsidR="00290FCD">
        <w:t>c</w:t>
      </w:r>
      <w:r w:rsidR="00290FCD" w:rsidRPr="005902E1">
        <w:t xml:space="preserve">ommunity of </w:t>
      </w:r>
      <w:r w:rsidR="00290FCD">
        <w:t>more than</w:t>
      </w:r>
      <w:r w:rsidR="000121AC">
        <w:t xml:space="preserve"> 26 million registered players</w:t>
      </w:r>
      <w:r w:rsidR="00290FCD">
        <w:t xml:space="preserve">, </w:t>
      </w:r>
      <w:r w:rsidR="00D82935">
        <w:t xml:space="preserve">the free-to-play action hit </w:t>
      </w:r>
      <w:r w:rsidR="00290FCD">
        <w:t xml:space="preserve">will </w:t>
      </w:r>
      <w:r>
        <w:t>take</w:t>
      </w:r>
      <w:r w:rsidR="005902E1" w:rsidRPr="005902E1">
        <w:t xml:space="preserve"> players on a chillin</w:t>
      </w:r>
      <w:r w:rsidR="00290FCD">
        <w:t xml:space="preserve">g journey through </w:t>
      </w:r>
      <w:r>
        <w:t xml:space="preserve">a </w:t>
      </w:r>
      <w:r w:rsidR="00901A04">
        <w:t xml:space="preserve">lore-filled cinematic quest </w:t>
      </w:r>
      <w:r>
        <w:t>includ</w:t>
      </w:r>
      <w:r w:rsidR="00901A04">
        <w:t>ing</w:t>
      </w:r>
      <w:r>
        <w:t xml:space="preserve"> </w:t>
      </w:r>
      <w:r w:rsidR="00290FCD">
        <w:t>new missions</w:t>
      </w:r>
      <w:r w:rsidR="00901A04">
        <w:t xml:space="preserve">, </w:t>
      </w:r>
      <w:r w:rsidR="005902E1" w:rsidRPr="005902E1">
        <w:t xml:space="preserve">planets, </w:t>
      </w:r>
      <w:r>
        <w:t>enemies and more</w:t>
      </w:r>
      <w:r w:rsidR="005902E1" w:rsidRPr="005902E1">
        <w:t>.</w:t>
      </w:r>
      <w:r w:rsidR="00915ADA">
        <w:t xml:space="preserve"> </w:t>
      </w:r>
      <w:r w:rsidR="00313A29">
        <w:t xml:space="preserve">To coincide with this announcement, </w:t>
      </w:r>
      <w:r w:rsidR="00915ADA">
        <w:t>Digital Extremes is launching a massive</w:t>
      </w:r>
      <w:r w:rsidR="00901A04">
        <w:t xml:space="preserve"> </w:t>
      </w:r>
      <w:proofErr w:type="spellStart"/>
      <w:r w:rsidR="00915ADA" w:rsidRPr="002F4825">
        <w:rPr>
          <w:b/>
          <w:i/>
        </w:rPr>
        <w:t>Warframe</w:t>
      </w:r>
      <w:proofErr w:type="spellEnd"/>
      <w:r w:rsidR="00915ADA" w:rsidRPr="002F4825">
        <w:rPr>
          <w:b/>
        </w:rPr>
        <w:t xml:space="preserve"> </w:t>
      </w:r>
      <w:r w:rsidR="00915ADA">
        <w:t xml:space="preserve">Prime Gaming </w:t>
      </w:r>
      <w:r w:rsidR="00840C0A">
        <w:t xml:space="preserve">Giveaway </w:t>
      </w:r>
      <w:r w:rsidR="00341B43">
        <w:t xml:space="preserve">featuring complete, </w:t>
      </w:r>
      <w:r w:rsidR="00313A29">
        <w:t>custom Prime Gaming Setups for PC, Xbox One and PS4™</w:t>
      </w:r>
      <w:r w:rsidR="00840C0A">
        <w:t xml:space="preserve"> as well as a chance to play the next </w:t>
      </w:r>
      <w:proofErr w:type="spellStart"/>
      <w:r w:rsidR="00E42A01">
        <w:t>Warframe</w:t>
      </w:r>
      <w:proofErr w:type="spellEnd"/>
      <w:r w:rsidR="00E42A01">
        <w:t xml:space="preserve"> </w:t>
      </w:r>
      <w:r w:rsidR="00840C0A">
        <w:t>Prime gear a week before its released to the public</w:t>
      </w:r>
      <w:r w:rsidR="00313A29">
        <w:t>.</w:t>
      </w:r>
    </w:p>
    <w:p w14:paraId="4A3DD931" w14:textId="77777777" w:rsidR="00901A04" w:rsidRDefault="00901A04" w:rsidP="00901A04">
      <w:pPr>
        <w:spacing w:after="0" w:line="257" w:lineRule="auto"/>
      </w:pPr>
    </w:p>
    <w:p w14:paraId="22C9885B" w14:textId="0E9718C8" w:rsidR="00D82935" w:rsidRDefault="00313A29" w:rsidP="00901A04">
      <w:pPr>
        <w:spacing w:after="0" w:line="257" w:lineRule="auto"/>
      </w:pPr>
      <w:r>
        <w:t xml:space="preserve">Digital Extremes released two new videos </w:t>
      </w:r>
      <w:r w:rsidR="00840C0A">
        <w:t xml:space="preserve">today </w:t>
      </w:r>
      <w:r w:rsidR="00D82935">
        <w:t xml:space="preserve">for </w:t>
      </w:r>
      <w:r w:rsidR="00D82935">
        <w:rPr>
          <w:i/>
        </w:rPr>
        <w:t>The War Within</w:t>
      </w:r>
      <w:r w:rsidR="002F4825">
        <w:t xml:space="preserve"> highlighting real player</w:t>
      </w:r>
      <w:r w:rsidR="00D82935">
        <w:t xml:space="preserve"> customizations and offering a glimpse of the new quest.</w:t>
      </w:r>
    </w:p>
    <w:p w14:paraId="411B9A83" w14:textId="77777777" w:rsidR="00901A04" w:rsidRDefault="00901A04" w:rsidP="00901A04">
      <w:pPr>
        <w:spacing w:after="0" w:line="257" w:lineRule="auto"/>
      </w:pPr>
    </w:p>
    <w:p w14:paraId="2880D337" w14:textId="78AD63D5" w:rsidR="00D82935" w:rsidRPr="00D82935" w:rsidRDefault="00D82935" w:rsidP="00901A04">
      <w:pPr>
        <w:spacing w:after="0" w:line="257" w:lineRule="auto"/>
      </w:pPr>
      <w:r>
        <w:t>Download the new</w:t>
      </w:r>
      <w:r w:rsidR="00313A29">
        <w:t xml:space="preserve"> </w:t>
      </w:r>
      <w:proofErr w:type="spellStart"/>
      <w:r w:rsidR="00313A29" w:rsidRPr="00313A29">
        <w:rPr>
          <w:b/>
          <w:i/>
        </w:rPr>
        <w:t>Warframe</w:t>
      </w:r>
      <w:proofErr w:type="spellEnd"/>
      <w:r w:rsidR="00313A29">
        <w:t xml:space="preserve"> and </w:t>
      </w:r>
      <w:r w:rsidR="00313A29" w:rsidRPr="00313A29">
        <w:rPr>
          <w:i/>
        </w:rPr>
        <w:t>The War Within</w:t>
      </w:r>
      <w:r w:rsidR="00313A29">
        <w:t xml:space="preserve"> for</w:t>
      </w:r>
      <w:r>
        <w:t xml:space="preserve"> PS4™ and Xbox One trailer</w:t>
      </w:r>
      <w:r w:rsidR="00341B43">
        <w:t>s</w:t>
      </w:r>
      <w:r>
        <w:t xml:space="preserve"> </w:t>
      </w:r>
      <w:hyperlink r:id="rId13" w:history="1">
        <w:r w:rsidRPr="00341B43">
          <w:rPr>
            <w:rStyle w:val="Hyperlink"/>
            <w:b/>
          </w:rPr>
          <w:t>HERE</w:t>
        </w:r>
      </w:hyperlink>
      <w:r>
        <w:t xml:space="preserve">: </w:t>
      </w:r>
      <w:hyperlink r:id="rId14" w:history="1">
        <w:r w:rsidR="00001A5A" w:rsidRPr="00341B43">
          <w:rPr>
            <w:rStyle w:val="Hyperlink"/>
          </w:rPr>
          <w:t>digitalextremesltd.box.com/s/y8szfgkbgi6q63h7l6thltpkzmiricqy</w:t>
        </w:r>
      </w:hyperlink>
    </w:p>
    <w:p w14:paraId="7133BBBF" w14:textId="5D0453B7" w:rsidR="00D82935" w:rsidRPr="00341B43" w:rsidRDefault="00341B43" w:rsidP="00901A04">
      <w:pPr>
        <w:spacing w:after="0" w:line="257" w:lineRule="auto"/>
      </w:pPr>
      <w:r>
        <w:t>Watch the videos</w:t>
      </w:r>
      <w:r w:rsidR="00D82935" w:rsidRPr="00D82935">
        <w:t xml:space="preserve"> on YouTube </w:t>
      </w:r>
      <w:r w:rsidR="00D82935" w:rsidRPr="00D82935">
        <w:rPr>
          <w:b/>
        </w:rPr>
        <w:t>HERE</w:t>
      </w:r>
      <w:r w:rsidR="00D82935" w:rsidRPr="00341B43">
        <w:t>:</w:t>
      </w:r>
      <w:r w:rsidR="00D82935">
        <w:rPr>
          <w:color w:val="FF0000"/>
        </w:rPr>
        <w:t xml:space="preserve"> </w:t>
      </w:r>
      <w:hyperlink r:id="rId15" w:history="1">
        <w:r w:rsidRPr="00341B43">
          <w:rPr>
            <w:rStyle w:val="Hyperlink"/>
          </w:rPr>
          <w:t>www.youtube.com/watch?v=tuZpqdh-12I&amp;feature=youtu.be</w:t>
        </w:r>
      </w:hyperlink>
      <w:r w:rsidRPr="00341B43">
        <w:t xml:space="preserve"> and </w:t>
      </w:r>
      <w:r w:rsidRPr="00341B43">
        <w:rPr>
          <w:b/>
        </w:rPr>
        <w:t>HERE</w:t>
      </w:r>
      <w:r w:rsidRPr="00341B43">
        <w:t xml:space="preserve">: </w:t>
      </w:r>
      <w:hyperlink r:id="rId16" w:history="1">
        <w:r w:rsidRPr="00341B43">
          <w:rPr>
            <w:rStyle w:val="Hyperlink"/>
          </w:rPr>
          <w:t>www.youtube.com/watch?v=2odvaotDYGw&amp;feature=youtu.be</w:t>
        </w:r>
      </w:hyperlink>
    </w:p>
    <w:p w14:paraId="2E1C800A" w14:textId="77777777" w:rsidR="00901A04" w:rsidRDefault="00901A04" w:rsidP="00901A04">
      <w:pPr>
        <w:spacing w:after="0" w:line="257" w:lineRule="auto"/>
        <w:rPr>
          <w:i/>
        </w:rPr>
      </w:pPr>
    </w:p>
    <w:p w14:paraId="13F48E22" w14:textId="41AF9062" w:rsidR="00F60C7D" w:rsidRDefault="00F60C7D" w:rsidP="00F60C7D">
      <w:pPr>
        <w:spacing w:after="0" w:line="257" w:lineRule="auto"/>
        <w:jc w:val="center"/>
        <w:rPr>
          <w:i/>
        </w:rPr>
      </w:pPr>
      <w:r>
        <w:rPr>
          <w:noProof/>
          <w:color w:val="FF0000"/>
          <w:lang w:eastAsia="en-CA"/>
        </w:rPr>
        <w:lastRenderedPageBreak/>
        <w:drawing>
          <wp:inline distT="0" distB="0" distL="0" distR="0" wp14:anchorId="0742CC7B" wp14:editId="07A88E6A">
            <wp:extent cx="3942504" cy="3435887"/>
            <wp:effectExtent l="0" t="0" r="1270" b="0"/>
            <wp:docPr id="7" name="Picture 7" descr="C:\Users\Douglass.Perry\Desktop\Douglass Perry Docs\Warframe_PrimeGamingSweepstakes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uglass.Perry\Desktop\Douglass Perry Docs\Warframe_PrimeGamingSweepstakes IMAG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03" cy="344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C3F8A" w14:textId="77777777" w:rsidR="00F60C7D" w:rsidRDefault="00F60C7D" w:rsidP="00901A04">
      <w:pPr>
        <w:spacing w:after="0" w:line="257" w:lineRule="auto"/>
        <w:rPr>
          <w:i/>
        </w:rPr>
      </w:pPr>
    </w:p>
    <w:p w14:paraId="68B67543" w14:textId="059E23FA" w:rsidR="007B3F2F" w:rsidRDefault="007B3F2F" w:rsidP="00901A04">
      <w:pPr>
        <w:spacing w:after="0" w:line="257" w:lineRule="auto"/>
      </w:pPr>
      <w:r w:rsidRPr="005902E1">
        <w:rPr>
          <w:i/>
        </w:rPr>
        <w:t>The War Within</w:t>
      </w:r>
      <w:r>
        <w:t xml:space="preserve"> quest </w:t>
      </w:r>
      <w:r w:rsidRPr="005902E1">
        <w:t xml:space="preserve">will push both </w:t>
      </w:r>
      <w:proofErr w:type="spellStart"/>
      <w:r w:rsidRPr="005902E1">
        <w:t>Warframe</w:t>
      </w:r>
      <w:proofErr w:type="spellEnd"/>
      <w:r w:rsidRPr="005902E1">
        <w:t xml:space="preserve"> and Operator past their limits as they venture into the </w:t>
      </w:r>
      <w:proofErr w:type="spellStart"/>
      <w:r w:rsidRPr="005902E1">
        <w:t>Grineer</w:t>
      </w:r>
      <w:proofErr w:type="spellEnd"/>
      <w:r w:rsidRPr="005902E1">
        <w:t xml:space="preserve"> Queen’s fortress to unravel mysteries about the </w:t>
      </w:r>
      <w:proofErr w:type="spellStart"/>
      <w:r w:rsidRPr="005902E1">
        <w:t>Tenno’s</w:t>
      </w:r>
      <w:proofErr w:type="spellEnd"/>
      <w:r w:rsidRPr="005902E1">
        <w:t xml:space="preserve"> past and </w:t>
      </w:r>
      <w:r>
        <w:t xml:space="preserve">hidden </w:t>
      </w:r>
      <w:r w:rsidRPr="005902E1">
        <w:t>capabilities</w:t>
      </w:r>
      <w:r>
        <w:t xml:space="preserve">. These twisted Monarchs have lurked in the </w:t>
      </w:r>
      <w:bookmarkStart w:id="0" w:name="_GoBack"/>
      <w:bookmarkEnd w:id="0"/>
      <w:r>
        <w:t>shadows, preferring to let their minions</w:t>
      </w:r>
      <w:r w:rsidRPr="005902E1">
        <w:t xml:space="preserve"> </w:t>
      </w:r>
      <w:r>
        <w:t xml:space="preserve">do their dirty work – but now it is time to uncover their true intentions face-to-face. </w:t>
      </w:r>
      <w:r w:rsidRPr="005902E1">
        <w:t xml:space="preserve">In addition to the cinematic quest, </w:t>
      </w:r>
      <w:r w:rsidRPr="005902E1">
        <w:rPr>
          <w:i/>
        </w:rPr>
        <w:t>The War Within</w:t>
      </w:r>
      <w:r w:rsidRPr="005902E1">
        <w:t xml:space="preserve"> update also includes new weapons, </w:t>
      </w:r>
      <w:r>
        <w:t xml:space="preserve">customizations, </w:t>
      </w:r>
      <w:r w:rsidRPr="005902E1">
        <w:t xml:space="preserve">maps, and enemies, as well as a few secrets </w:t>
      </w:r>
      <w:r>
        <w:t>to</w:t>
      </w:r>
      <w:r w:rsidR="000121AC">
        <w:t xml:space="preserve"> be revealed closer to launch.</w:t>
      </w:r>
    </w:p>
    <w:p w14:paraId="1668C6AB" w14:textId="77777777" w:rsidR="00901A04" w:rsidRDefault="00901A04" w:rsidP="00901A04">
      <w:pPr>
        <w:spacing w:after="0" w:line="257" w:lineRule="auto"/>
      </w:pPr>
    </w:p>
    <w:p w14:paraId="3ABD7451" w14:textId="5AE8C0EA" w:rsidR="007B3F2F" w:rsidRDefault="007B3F2F" w:rsidP="00901A04">
      <w:pPr>
        <w:spacing w:after="0" w:line="257" w:lineRule="auto"/>
      </w:pPr>
      <w:r>
        <w:t xml:space="preserve">In order to play </w:t>
      </w:r>
      <w:r w:rsidRPr="00A163D1">
        <w:t>the</w:t>
      </w:r>
      <w:r>
        <w:t xml:space="preserve"> quest upon its release, </w:t>
      </w:r>
      <w:proofErr w:type="spellStart"/>
      <w:r w:rsidRPr="00D82935">
        <w:rPr>
          <w:b/>
          <w:i/>
        </w:rPr>
        <w:t>Warframe</w:t>
      </w:r>
      <w:proofErr w:type="spellEnd"/>
      <w:r>
        <w:t xml:space="preserve"> players must have completed </w:t>
      </w:r>
      <w:r>
        <w:rPr>
          <w:i/>
        </w:rPr>
        <w:t xml:space="preserve">The Second Dream </w:t>
      </w:r>
      <w:r w:rsidR="00001A5A">
        <w:t>q</w:t>
      </w:r>
      <w:r>
        <w:t>uest and unlocked the Pluto-</w:t>
      </w:r>
      <w:proofErr w:type="spellStart"/>
      <w:r>
        <w:t>Sedna</w:t>
      </w:r>
      <w:proofErr w:type="spellEnd"/>
      <w:r>
        <w:t xml:space="preserve"> Ju</w:t>
      </w:r>
      <w:r w:rsidR="00915ADA">
        <w:t>nction. Digital Extremes also encourages</w:t>
      </w:r>
      <w:r>
        <w:t xml:space="preserve"> players to ready their </w:t>
      </w:r>
      <w:proofErr w:type="spellStart"/>
      <w:r>
        <w:t>loadouts</w:t>
      </w:r>
      <w:proofErr w:type="spellEnd"/>
      <w:r>
        <w:t xml:space="preserve"> and don their best-dressed </w:t>
      </w:r>
      <w:proofErr w:type="spellStart"/>
      <w:r>
        <w:t>Warframe</w:t>
      </w:r>
      <w:proofErr w:type="spellEnd"/>
      <w:r>
        <w:t xml:space="preserve"> and Operator </w:t>
      </w:r>
      <w:r w:rsidR="00915ADA">
        <w:t>before</w:t>
      </w:r>
      <w:r>
        <w:t xml:space="preserve"> </w:t>
      </w:r>
      <w:r w:rsidR="00001A5A">
        <w:t xml:space="preserve">playing </w:t>
      </w:r>
      <w:r>
        <w:t xml:space="preserve">their </w:t>
      </w:r>
      <w:r w:rsidR="00001A5A">
        <w:t xml:space="preserve">new </w:t>
      </w:r>
      <w:r>
        <w:t xml:space="preserve">cinematic journey. Players are encouraged to share their </w:t>
      </w:r>
      <w:proofErr w:type="spellStart"/>
      <w:r>
        <w:t>loadouts</w:t>
      </w:r>
      <w:proofErr w:type="spellEnd"/>
      <w:r>
        <w:t xml:space="preserve"> with the Dev team on </w:t>
      </w:r>
      <w:proofErr w:type="spellStart"/>
      <w:r>
        <w:rPr>
          <w:i/>
        </w:rPr>
        <w:t>Warframe</w:t>
      </w:r>
      <w:r>
        <w:t>'s</w:t>
      </w:r>
      <w:proofErr w:type="spellEnd"/>
      <w:r>
        <w:t xml:space="preserve"> official social media channels by tagging it with </w:t>
      </w:r>
      <w:r w:rsidRPr="004E1D3E">
        <w:rPr>
          <w:i/>
        </w:rPr>
        <w:t>#</w:t>
      </w:r>
      <w:proofErr w:type="spellStart"/>
      <w:r w:rsidRPr="004E1D3E">
        <w:rPr>
          <w:i/>
        </w:rPr>
        <w:t>TheWarWithin</w:t>
      </w:r>
      <w:proofErr w:type="spellEnd"/>
      <w:r>
        <w:t>.</w:t>
      </w:r>
    </w:p>
    <w:p w14:paraId="4C9A4917" w14:textId="77777777" w:rsidR="00901A04" w:rsidRDefault="00901A04" w:rsidP="00901A04">
      <w:pPr>
        <w:spacing w:after="0" w:line="257" w:lineRule="auto"/>
      </w:pPr>
    </w:p>
    <w:p w14:paraId="11240D43" w14:textId="22744688" w:rsidR="007B3F2F" w:rsidRDefault="007B3F2F" w:rsidP="00901A04">
      <w:pPr>
        <w:spacing w:after="0" w:line="257" w:lineRule="auto"/>
      </w:pPr>
      <w:r w:rsidRPr="00885D33">
        <w:t xml:space="preserve">The free download of </w:t>
      </w:r>
      <w:r w:rsidRPr="00885D33">
        <w:rPr>
          <w:i/>
        </w:rPr>
        <w:t>The War Within</w:t>
      </w:r>
      <w:r w:rsidR="00915ADA">
        <w:t xml:space="preserve"> u</w:t>
      </w:r>
      <w:r w:rsidRPr="00885D33">
        <w:t>pdate will be available to PlayS</w:t>
      </w:r>
      <w:r w:rsidR="00915ADA">
        <w:t xml:space="preserve">tation®4 and Xbox One players </w:t>
      </w:r>
      <w:r>
        <w:t>this December</w:t>
      </w:r>
      <w:r w:rsidRPr="00885D33">
        <w:t>. An exact date will</w:t>
      </w:r>
      <w:r w:rsidR="00915ADA">
        <w:t xml:space="preserve"> be revealed closer to launch.</w:t>
      </w:r>
    </w:p>
    <w:p w14:paraId="55F2CF52" w14:textId="77777777" w:rsidR="00901A04" w:rsidRDefault="00901A04" w:rsidP="00901A04">
      <w:pPr>
        <w:spacing w:after="0" w:line="257" w:lineRule="auto"/>
      </w:pPr>
    </w:p>
    <w:p w14:paraId="1350C4A6" w14:textId="2B174A33" w:rsidR="00001A5A" w:rsidRDefault="00915ADA" w:rsidP="00901A04">
      <w:pPr>
        <w:spacing w:after="0" w:line="257" w:lineRule="auto"/>
      </w:pPr>
      <w:r>
        <w:t>PC</w:t>
      </w:r>
      <w:r w:rsidRPr="00885D33">
        <w:t xml:space="preserve"> players</w:t>
      </w:r>
      <w:r>
        <w:t xml:space="preserve"> </w:t>
      </w:r>
      <w:r w:rsidR="002F4825">
        <w:t xml:space="preserve">already </w:t>
      </w:r>
      <w:r>
        <w:t xml:space="preserve">have had a taste of the epic update, </w:t>
      </w:r>
      <w:r>
        <w:rPr>
          <w:i/>
        </w:rPr>
        <w:t>The War Within</w:t>
      </w:r>
      <w:r>
        <w:t xml:space="preserve">, released </w:t>
      </w:r>
      <w:r w:rsidR="00D82935">
        <w:t>Friday, Novembe</w:t>
      </w:r>
      <w:r>
        <w:t>r 11</w:t>
      </w:r>
      <w:r w:rsidR="00001A5A">
        <w:t>,</w:t>
      </w:r>
      <w:r>
        <w:t xml:space="preserve"> to record-breaking results</w:t>
      </w:r>
      <w:r w:rsidR="00D82935">
        <w:t xml:space="preserve">. Hitting an all-time high of 68,530 concurrent players, </w:t>
      </w:r>
      <w:proofErr w:type="spellStart"/>
      <w:r w:rsidR="00D82935" w:rsidRPr="002F4825">
        <w:rPr>
          <w:b/>
          <w:i/>
        </w:rPr>
        <w:t>Warframe</w:t>
      </w:r>
      <w:proofErr w:type="spellEnd"/>
      <w:r w:rsidR="00D82935">
        <w:t xml:space="preserve"> rocketed into the top three games on Steam during release weekend. </w:t>
      </w:r>
    </w:p>
    <w:p w14:paraId="123FBB27" w14:textId="77777777" w:rsidR="00001A5A" w:rsidRDefault="00001A5A" w:rsidP="00901A04">
      <w:pPr>
        <w:spacing w:after="0" w:line="257" w:lineRule="auto"/>
      </w:pPr>
    </w:p>
    <w:p w14:paraId="1A0D6E76" w14:textId="2C395361" w:rsidR="009F4BD6" w:rsidRDefault="00D82935" w:rsidP="00901A04">
      <w:pPr>
        <w:spacing w:after="0" w:line="257" w:lineRule="auto"/>
      </w:pPr>
      <w:r>
        <w:t xml:space="preserve">As a thank you to the </w:t>
      </w:r>
      <w:proofErr w:type="spellStart"/>
      <w:r w:rsidRPr="002F4825">
        <w:rPr>
          <w:b/>
          <w:i/>
        </w:rPr>
        <w:t>Warframe</w:t>
      </w:r>
      <w:proofErr w:type="spellEnd"/>
      <w:r w:rsidRPr="00D55D33">
        <w:rPr>
          <w:i/>
        </w:rPr>
        <w:t xml:space="preserve"> </w:t>
      </w:r>
      <w:r>
        <w:t xml:space="preserve">community for their </w:t>
      </w:r>
      <w:r w:rsidR="007207B5">
        <w:t>unending</w:t>
      </w:r>
      <w:r>
        <w:t xml:space="preserve"> support, and in celebration</w:t>
      </w:r>
      <w:r w:rsidR="007207B5">
        <w:t xml:space="preserve"> of</w:t>
      </w:r>
      <w:r>
        <w:t xml:space="preserve"> </w:t>
      </w:r>
      <w:r w:rsidRPr="0072172D">
        <w:rPr>
          <w:i/>
        </w:rPr>
        <w:t xml:space="preserve">The War </w:t>
      </w:r>
      <w:proofErr w:type="spellStart"/>
      <w:r w:rsidRPr="0072172D">
        <w:rPr>
          <w:i/>
        </w:rPr>
        <w:t>Within</w:t>
      </w:r>
      <w:r>
        <w:t>’s</w:t>
      </w:r>
      <w:proofErr w:type="spellEnd"/>
      <w:r>
        <w:t xml:space="preserve"> release on </w:t>
      </w:r>
      <w:r w:rsidRPr="00885D33">
        <w:t>PlayStation®4 and Xbox One</w:t>
      </w:r>
      <w:r>
        <w:t xml:space="preserve">, Digital Extremes </w:t>
      </w:r>
      <w:r w:rsidR="007207B5">
        <w:t xml:space="preserve">officially </w:t>
      </w:r>
      <w:r>
        <w:t xml:space="preserve">launched the </w:t>
      </w:r>
      <w:proofErr w:type="spellStart"/>
      <w:r w:rsidR="003D6451" w:rsidRPr="009B0B56">
        <w:rPr>
          <w:b/>
          <w:i/>
        </w:rPr>
        <w:t>Warframe</w:t>
      </w:r>
      <w:proofErr w:type="spellEnd"/>
      <w:r w:rsidR="003D6451" w:rsidRPr="009B0B56">
        <w:rPr>
          <w:b/>
        </w:rPr>
        <w:t xml:space="preserve"> </w:t>
      </w:r>
      <w:r w:rsidR="003D6451">
        <w:t>Prime Gaming</w:t>
      </w:r>
      <w:r>
        <w:t xml:space="preserve"> </w:t>
      </w:r>
      <w:r w:rsidR="00840C0A">
        <w:t xml:space="preserve">Giveaway </w:t>
      </w:r>
      <w:r>
        <w:t>during The Game Awards show.</w:t>
      </w:r>
      <w:r w:rsidR="00001A5A">
        <w:t xml:space="preserve"> </w:t>
      </w:r>
      <w:r w:rsidR="009F4BD6">
        <w:t xml:space="preserve">This spectacular giveaway will help </w:t>
      </w:r>
      <w:proofErr w:type="spellStart"/>
      <w:r w:rsidR="009F4BD6" w:rsidRPr="009F4BD6">
        <w:rPr>
          <w:b/>
          <w:i/>
        </w:rPr>
        <w:t>Warframe</w:t>
      </w:r>
      <w:proofErr w:type="spellEnd"/>
      <w:r w:rsidR="009F4BD6">
        <w:t xml:space="preserve"> </w:t>
      </w:r>
      <w:proofErr w:type="gramStart"/>
      <w:r w:rsidR="009F4BD6">
        <w:t>players</w:t>
      </w:r>
      <w:proofErr w:type="gramEnd"/>
      <w:r w:rsidR="009F4BD6">
        <w:t xml:space="preserve"> </w:t>
      </w:r>
      <w:r w:rsidR="00001A5A">
        <w:t>r</w:t>
      </w:r>
      <w:r w:rsidR="003D43D0">
        <w:t xml:space="preserve">amp up the </w:t>
      </w:r>
      <w:r w:rsidR="009F4BD6">
        <w:t>quality of the</w:t>
      </w:r>
      <w:r w:rsidR="003D43D0">
        <w:t>ir</w:t>
      </w:r>
      <w:r w:rsidR="009F4BD6">
        <w:t xml:space="preserve"> game with an incredible array of custom Prime Gaming Setups</w:t>
      </w:r>
      <w:r w:rsidR="00341B43">
        <w:t>*</w:t>
      </w:r>
      <w:r w:rsidR="009F4BD6">
        <w:t xml:space="preserve">. Here is what our lucky </w:t>
      </w:r>
      <w:proofErr w:type="spellStart"/>
      <w:r w:rsidR="009F4BD6">
        <w:t>Tenno</w:t>
      </w:r>
      <w:proofErr w:type="spellEnd"/>
      <w:r w:rsidR="009F4BD6">
        <w:t xml:space="preserve"> could win: </w:t>
      </w:r>
    </w:p>
    <w:p w14:paraId="35B42D3C" w14:textId="77777777" w:rsidR="00901A04" w:rsidRDefault="00901A04" w:rsidP="00901A04">
      <w:pPr>
        <w:spacing w:after="0" w:line="257" w:lineRule="auto"/>
      </w:pPr>
    </w:p>
    <w:p w14:paraId="10535BCB" w14:textId="44342376" w:rsidR="009F4BD6" w:rsidRDefault="008A05CD" w:rsidP="00901A04">
      <w:pPr>
        <w:pStyle w:val="ListParagraph"/>
        <w:numPr>
          <w:ilvl w:val="0"/>
          <w:numId w:val="2"/>
        </w:numPr>
        <w:spacing w:after="0" w:line="257" w:lineRule="auto"/>
      </w:pPr>
      <w:r w:rsidRPr="002F4825">
        <w:rPr>
          <w:b/>
        </w:rPr>
        <w:t>Top</w:t>
      </w:r>
      <w:r w:rsidR="00901A04" w:rsidRPr="002F4825">
        <w:rPr>
          <w:b/>
        </w:rPr>
        <w:t>-</w:t>
      </w:r>
      <w:r w:rsidRPr="002F4825">
        <w:rPr>
          <w:b/>
        </w:rPr>
        <w:t>of</w:t>
      </w:r>
      <w:r w:rsidR="00901A04" w:rsidRPr="002F4825">
        <w:rPr>
          <w:b/>
        </w:rPr>
        <w:t>-</w:t>
      </w:r>
      <w:r w:rsidRPr="002F4825">
        <w:rPr>
          <w:b/>
        </w:rPr>
        <w:t>the</w:t>
      </w:r>
      <w:r w:rsidR="00901A04" w:rsidRPr="002F4825">
        <w:rPr>
          <w:b/>
        </w:rPr>
        <w:t>-</w:t>
      </w:r>
      <w:r w:rsidRPr="002F4825">
        <w:rPr>
          <w:b/>
        </w:rPr>
        <w:t>line</w:t>
      </w:r>
      <w:r w:rsidR="009F4BD6" w:rsidRPr="002F4825">
        <w:rPr>
          <w:b/>
        </w:rPr>
        <w:t xml:space="preserve"> </w:t>
      </w:r>
      <w:r w:rsidR="00915ADA" w:rsidRPr="002F4825">
        <w:rPr>
          <w:b/>
        </w:rPr>
        <w:t xml:space="preserve">Origin </w:t>
      </w:r>
      <w:r w:rsidR="009F4BD6" w:rsidRPr="002F4825">
        <w:rPr>
          <w:b/>
        </w:rPr>
        <w:t>PC</w:t>
      </w:r>
      <w:r w:rsidR="009F4BD6">
        <w:t xml:space="preserve"> </w:t>
      </w:r>
      <w:r w:rsidR="002478F9">
        <w:t xml:space="preserve">with custom Prime-designed cases </w:t>
      </w:r>
      <w:r w:rsidR="00FC7B94">
        <w:t xml:space="preserve">loaded </w:t>
      </w:r>
      <w:r w:rsidR="009F4BD6">
        <w:t>with</w:t>
      </w:r>
      <w:r w:rsidR="00FC7B94" w:rsidRPr="00FC7B94">
        <w:t xml:space="preserve"> </w:t>
      </w:r>
      <w:r w:rsidR="00FC7B94">
        <w:t xml:space="preserve">a </w:t>
      </w:r>
      <w:r w:rsidR="00FC7B94" w:rsidRPr="00FC7B94">
        <w:t>GTX 1080 Founders Edition</w:t>
      </w:r>
      <w:r w:rsidR="00E31514">
        <w:t xml:space="preserve"> graphics card</w:t>
      </w:r>
      <w:r w:rsidR="00FC7B94">
        <w:t xml:space="preserve">, </w:t>
      </w:r>
      <w:r w:rsidR="00E31514" w:rsidRPr="00E31514">
        <w:t>Intel Core</w:t>
      </w:r>
      <w:r w:rsidR="00E31514">
        <w:t xml:space="preserve"> </w:t>
      </w:r>
      <w:r w:rsidR="00FC7B94">
        <w:t>i7 670</w:t>
      </w:r>
      <w:r w:rsidR="00E31514">
        <w:t xml:space="preserve">0k processor, </w:t>
      </w:r>
      <w:r w:rsidR="00E31514" w:rsidRPr="00E31514">
        <w:t xml:space="preserve">16GB of DDR4 </w:t>
      </w:r>
      <w:r w:rsidR="00E31514">
        <w:t xml:space="preserve">RAM, </w:t>
      </w:r>
      <w:r w:rsidR="00840C0A">
        <w:t xml:space="preserve">and 24" monitor; </w:t>
      </w:r>
      <w:r w:rsidR="00E31514">
        <w:t xml:space="preserve">plus </w:t>
      </w:r>
      <w:proofErr w:type="spellStart"/>
      <w:r w:rsidR="00E31514">
        <w:t>Razer</w:t>
      </w:r>
      <w:proofErr w:type="spellEnd"/>
      <w:r w:rsidR="009B0B56">
        <w:t>®</w:t>
      </w:r>
      <w:r w:rsidR="00915ADA">
        <w:t xml:space="preserve"> </w:t>
      </w:r>
      <w:r w:rsidR="00E31514">
        <w:t>peripherals and accessories</w:t>
      </w:r>
    </w:p>
    <w:p w14:paraId="68F533B0" w14:textId="5ACF6A76" w:rsidR="009F4BD6" w:rsidRDefault="00A76075" w:rsidP="00901A04">
      <w:pPr>
        <w:pStyle w:val="ListParagraph"/>
        <w:numPr>
          <w:ilvl w:val="0"/>
          <w:numId w:val="2"/>
        </w:numPr>
        <w:spacing w:after="0" w:line="257" w:lineRule="auto"/>
      </w:pPr>
      <w:r w:rsidRPr="002F4825">
        <w:rPr>
          <w:b/>
        </w:rPr>
        <w:t>PS4</w:t>
      </w:r>
      <w:r w:rsidR="00840C0A" w:rsidRPr="002F4825">
        <w:rPr>
          <w:b/>
        </w:rPr>
        <w:t>™</w:t>
      </w:r>
      <w:r w:rsidRPr="002F4825">
        <w:rPr>
          <w:b/>
        </w:rPr>
        <w:t xml:space="preserve"> Pro Gaming </w:t>
      </w:r>
      <w:r w:rsidR="00006E4C" w:rsidRPr="002F4825">
        <w:rPr>
          <w:b/>
        </w:rPr>
        <w:t>Setups</w:t>
      </w:r>
      <w:r w:rsidR="00006E4C">
        <w:t xml:space="preserve"> </w:t>
      </w:r>
      <w:r w:rsidR="00901A04">
        <w:t xml:space="preserve">– </w:t>
      </w:r>
      <w:r w:rsidR="00006E4C">
        <w:t xml:space="preserve">Custom Prime-skinned </w:t>
      </w:r>
      <w:r w:rsidR="009F4BD6">
        <w:t>P</w:t>
      </w:r>
      <w:r w:rsidR="00006E4C">
        <w:t>lay</w:t>
      </w:r>
      <w:r w:rsidR="009F4BD6">
        <w:t>S</w:t>
      </w:r>
      <w:r w:rsidR="00006E4C">
        <w:t>tation®</w:t>
      </w:r>
      <w:r w:rsidR="009F4BD6">
        <w:t>4 Pro, Sony</w:t>
      </w:r>
      <w:r w:rsidR="00840C0A">
        <w:t>®</w:t>
      </w:r>
      <w:r w:rsidR="009F4BD6">
        <w:t xml:space="preserve"> 4K HDR </w:t>
      </w:r>
      <w:r w:rsidR="00840C0A">
        <w:t xml:space="preserve">50" </w:t>
      </w:r>
      <w:r w:rsidR="009F4BD6">
        <w:t>TV, Sony</w:t>
      </w:r>
      <w:r w:rsidR="00840C0A">
        <w:t>®</w:t>
      </w:r>
      <w:r w:rsidR="009F4BD6">
        <w:t xml:space="preserve"> Surround Sound </w:t>
      </w:r>
      <w:r w:rsidR="00AD0A99">
        <w:t>system</w:t>
      </w:r>
    </w:p>
    <w:p w14:paraId="21CCE8F1" w14:textId="203E2C19" w:rsidR="009F4BD6" w:rsidRDefault="00006E4C" w:rsidP="00901A04">
      <w:pPr>
        <w:pStyle w:val="ListParagraph"/>
        <w:numPr>
          <w:ilvl w:val="0"/>
          <w:numId w:val="2"/>
        </w:numPr>
        <w:spacing w:after="0" w:line="257" w:lineRule="auto"/>
      </w:pPr>
      <w:r w:rsidRPr="002F4825">
        <w:rPr>
          <w:b/>
        </w:rPr>
        <w:t>Xbox One S Gaming Setups</w:t>
      </w:r>
      <w:r>
        <w:t xml:space="preserve"> </w:t>
      </w:r>
      <w:r w:rsidR="00901A04">
        <w:t>–</w:t>
      </w:r>
      <w:r>
        <w:t xml:space="preserve"> Custom </w:t>
      </w:r>
      <w:r w:rsidR="009F4BD6">
        <w:t>Prime</w:t>
      </w:r>
      <w:r>
        <w:t>-skinned</w:t>
      </w:r>
      <w:r w:rsidR="009F4BD6">
        <w:t xml:space="preserve"> X</w:t>
      </w:r>
      <w:r>
        <w:t>box One</w:t>
      </w:r>
      <w:r w:rsidR="009F4BD6">
        <w:t xml:space="preserve"> S, 4K HDR </w:t>
      </w:r>
      <w:r w:rsidR="00840C0A">
        <w:t xml:space="preserve">50" </w:t>
      </w:r>
      <w:r w:rsidR="009F4BD6">
        <w:t xml:space="preserve">TV, Surround Sound </w:t>
      </w:r>
      <w:r w:rsidR="00AD0A99">
        <w:t>system</w:t>
      </w:r>
    </w:p>
    <w:p w14:paraId="291C8C82" w14:textId="37853AD5" w:rsidR="00901A04" w:rsidRDefault="001A32F4" w:rsidP="00C66FED">
      <w:pPr>
        <w:pStyle w:val="ListParagraph"/>
        <w:numPr>
          <w:ilvl w:val="0"/>
          <w:numId w:val="2"/>
        </w:numPr>
        <w:spacing w:after="0" w:line="257" w:lineRule="auto"/>
      </w:pPr>
      <w:r w:rsidRPr="002F4825">
        <w:rPr>
          <w:b/>
        </w:rPr>
        <w:t>Top Tier</w:t>
      </w:r>
      <w:r w:rsidR="00840C0A" w:rsidRPr="002F4825">
        <w:rPr>
          <w:b/>
        </w:rPr>
        <w:t xml:space="preserve"> </w:t>
      </w:r>
      <w:r w:rsidRPr="002F4825">
        <w:rPr>
          <w:b/>
        </w:rPr>
        <w:t>Prime Access Pack</w:t>
      </w:r>
      <w:r w:rsidR="003D43D0" w:rsidRPr="002F4825">
        <w:rPr>
          <w:b/>
        </w:rPr>
        <w:t>s</w:t>
      </w:r>
      <w:r w:rsidR="00450FD9">
        <w:t xml:space="preserve"> </w:t>
      </w:r>
      <w:r w:rsidR="00B0553E">
        <w:t>(first release of 2017) to be</w:t>
      </w:r>
      <w:r w:rsidR="00840C0A">
        <w:t xml:space="preserve"> delivered to your game account </w:t>
      </w:r>
      <w:r w:rsidR="002F4825">
        <w:t>one</w:t>
      </w:r>
      <w:r w:rsidR="00840C0A">
        <w:t xml:space="preserve"> week before its released to the public </w:t>
      </w:r>
      <w:r w:rsidR="00901A04">
        <w:t>–</w:t>
      </w:r>
      <w:r w:rsidR="003D43D0">
        <w:t xml:space="preserve"> </w:t>
      </w:r>
      <w:r w:rsidR="00B0553E">
        <w:t>Prime Access is a premium program offering</w:t>
      </w:r>
      <w:r w:rsidR="003D43D0">
        <w:t xml:space="preserve"> </w:t>
      </w:r>
      <w:r w:rsidR="00B0553E">
        <w:t xml:space="preserve">instant access to </w:t>
      </w:r>
      <w:r w:rsidR="003D43D0">
        <w:t xml:space="preserve">the most coveted variants of </w:t>
      </w:r>
      <w:proofErr w:type="spellStart"/>
      <w:r w:rsidR="003D43D0">
        <w:t>Warframes</w:t>
      </w:r>
      <w:proofErr w:type="spellEnd"/>
      <w:r w:rsidR="003D43D0">
        <w:t xml:space="preserve"> and gear</w:t>
      </w:r>
    </w:p>
    <w:p w14:paraId="41F7A398" w14:textId="77777777" w:rsidR="00B0553E" w:rsidRDefault="00B0553E" w:rsidP="00B0553E">
      <w:pPr>
        <w:spacing w:after="0" w:line="257" w:lineRule="auto"/>
        <w:ind w:left="360"/>
      </w:pPr>
    </w:p>
    <w:p w14:paraId="24D18984" w14:textId="657ACD58" w:rsidR="009F4BD6" w:rsidRDefault="003D43D0" w:rsidP="00901A04">
      <w:pPr>
        <w:spacing w:after="0" w:line="257" w:lineRule="auto"/>
      </w:pPr>
      <w:r>
        <w:t>To be eligible for a chance to win, p</w:t>
      </w:r>
      <w:r w:rsidR="009F4BD6">
        <w:t xml:space="preserve">layers </w:t>
      </w:r>
      <w:r>
        <w:t xml:space="preserve">must log in </w:t>
      </w:r>
      <w:r w:rsidR="009F4BD6">
        <w:t xml:space="preserve">to play </w:t>
      </w:r>
      <w:proofErr w:type="spellStart"/>
      <w:r w:rsidR="009F4BD6" w:rsidRPr="00B0553E">
        <w:rPr>
          <w:b/>
          <w:i/>
        </w:rPr>
        <w:t>Warframe</w:t>
      </w:r>
      <w:proofErr w:type="spellEnd"/>
      <w:r w:rsidR="009F4BD6" w:rsidRPr="00B0553E">
        <w:rPr>
          <w:b/>
        </w:rPr>
        <w:t xml:space="preserve"> </w:t>
      </w:r>
      <w:r>
        <w:t xml:space="preserve">between </w:t>
      </w:r>
      <w:r w:rsidR="00901A04">
        <w:t xml:space="preserve">Thursday, </w:t>
      </w:r>
      <w:r w:rsidR="001A32F4">
        <w:t>December 1, 2016</w:t>
      </w:r>
      <w:r w:rsidR="00901A04">
        <w:t>,</w:t>
      </w:r>
      <w:r w:rsidR="001A32F4">
        <w:t xml:space="preserve"> and </w:t>
      </w:r>
      <w:r w:rsidR="006A275F">
        <w:t>Wednesday</w:t>
      </w:r>
      <w:r w:rsidR="00901A04">
        <w:t xml:space="preserve">, </w:t>
      </w:r>
      <w:r w:rsidR="001A32F4">
        <w:t>February 1, 2017</w:t>
      </w:r>
      <w:r w:rsidR="00901A04">
        <w:t>,</w:t>
      </w:r>
      <w:r w:rsidR="001A32F4">
        <w:t xml:space="preserve"> </w:t>
      </w:r>
      <w:r w:rsidR="00901A04">
        <w:t>and</w:t>
      </w:r>
      <w:r>
        <w:t xml:space="preserve"> </w:t>
      </w:r>
      <w:r w:rsidR="00FB6DCB">
        <w:t xml:space="preserve">fill out an official entry form on the official website </w:t>
      </w:r>
      <w:r>
        <w:t xml:space="preserve">at </w:t>
      </w:r>
      <w:hyperlink r:id="rId18" w:history="1">
        <w:r w:rsidR="004E1D3E">
          <w:rPr>
            <w:rStyle w:val="Hyperlink"/>
          </w:rPr>
          <w:t>www.warframe.com/en/giveaway</w:t>
        </w:r>
      </w:hyperlink>
      <w:r w:rsidR="009F4BD6">
        <w:t>.</w:t>
      </w:r>
      <w:r w:rsidR="001A32F4">
        <w:t xml:space="preserve"> </w:t>
      </w:r>
      <w:proofErr w:type="spellStart"/>
      <w:r w:rsidR="001A32F4" w:rsidRPr="00B0553E">
        <w:rPr>
          <w:b/>
          <w:i/>
        </w:rPr>
        <w:t>Warframe</w:t>
      </w:r>
      <w:proofErr w:type="spellEnd"/>
      <w:r w:rsidR="001A32F4" w:rsidRPr="00B0553E">
        <w:rPr>
          <w:b/>
        </w:rPr>
        <w:t xml:space="preserve"> </w:t>
      </w:r>
      <w:r w:rsidR="001A32F4">
        <w:t>Prime Gaming Sweepstakes is limited to residents of North America,</w:t>
      </w:r>
      <w:r w:rsidR="009F4BD6">
        <w:t xml:space="preserve"> </w:t>
      </w:r>
      <w:r w:rsidR="001A32F4">
        <w:t xml:space="preserve">Finland, France, Germany, Mexico, Norway, </w:t>
      </w:r>
      <w:r w:rsidR="00C30E2C">
        <w:t xml:space="preserve">Russia, </w:t>
      </w:r>
      <w:r w:rsidR="001A32F4">
        <w:t xml:space="preserve">Switzerland and the United Kingdom. Some exceptions apply. </w:t>
      </w:r>
      <w:r w:rsidR="009F4BD6">
        <w:t xml:space="preserve">Full details </w:t>
      </w:r>
      <w:r>
        <w:t xml:space="preserve">and rules </w:t>
      </w:r>
      <w:r w:rsidR="009F4BD6">
        <w:t xml:space="preserve">are available here: </w:t>
      </w:r>
      <w:hyperlink r:id="rId19" w:history="1">
        <w:r w:rsidR="00112042" w:rsidRPr="00901A04">
          <w:rPr>
            <w:rStyle w:val="Hyperlink"/>
          </w:rPr>
          <w:t>www.</w:t>
        </w:r>
        <w:r w:rsidR="00112042" w:rsidRPr="00901A04">
          <w:rPr>
            <w:rStyle w:val="Hyperlink"/>
          </w:rPr>
          <w:t>w</w:t>
        </w:r>
        <w:r w:rsidR="00112042" w:rsidRPr="00901A04">
          <w:rPr>
            <w:rStyle w:val="Hyperlink"/>
          </w:rPr>
          <w:t>arframe.com/giveaway</w:t>
        </w:r>
      </w:hyperlink>
      <w:r w:rsidR="00112042">
        <w:t>.</w:t>
      </w:r>
    </w:p>
    <w:p w14:paraId="47472E4B" w14:textId="77777777" w:rsidR="00901A04" w:rsidRDefault="00901A04" w:rsidP="00901A04">
      <w:pPr>
        <w:spacing w:after="0" w:line="257" w:lineRule="auto"/>
        <w:rPr>
          <w:b/>
          <w:bCs/>
        </w:rPr>
      </w:pPr>
    </w:p>
    <w:p w14:paraId="22B50D28" w14:textId="6833FC2B" w:rsidR="000355E9" w:rsidRDefault="009F4BD6" w:rsidP="00901A04">
      <w:pPr>
        <w:spacing w:after="0" w:line="257" w:lineRule="auto"/>
        <w:rPr>
          <w:rStyle w:val="Hyperlink"/>
          <w:sz w:val="20"/>
          <w:szCs w:val="20"/>
        </w:rPr>
      </w:pPr>
      <w:r>
        <w:t xml:space="preserve">Please visit the official </w:t>
      </w:r>
      <w:proofErr w:type="spellStart"/>
      <w:r w:rsidRPr="00B0553E">
        <w:rPr>
          <w:b/>
          <w:i/>
        </w:rPr>
        <w:t>Warframe</w:t>
      </w:r>
      <w:proofErr w:type="spellEnd"/>
      <w:r w:rsidRPr="00B0553E">
        <w:rPr>
          <w:b/>
        </w:rPr>
        <w:t xml:space="preserve"> </w:t>
      </w:r>
      <w:r>
        <w:t>website at </w:t>
      </w:r>
      <w:hyperlink r:id="rId20" w:history="1">
        <w:r>
          <w:rPr>
            <w:rStyle w:val="Hyperlink"/>
          </w:rPr>
          <w:t>ww</w:t>
        </w:r>
        <w:r>
          <w:rPr>
            <w:rStyle w:val="Hyperlink"/>
          </w:rPr>
          <w:t>w</w:t>
        </w:r>
        <w:r>
          <w:rPr>
            <w:rStyle w:val="Hyperlink"/>
          </w:rPr>
          <w:t>.warframe.com</w:t>
        </w:r>
      </w:hyperlink>
      <w:r>
        <w:t xml:space="preserve"> to join the Community and download the game. To keep up with the latest updates from the development team, be sure to follow </w:t>
      </w:r>
      <w:proofErr w:type="spellStart"/>
      <w:r w:rsidRPr="00B0553E">
        <w:rPr>
          <w:b/>
          <w:i/>
        </w:rPr>
        <w:t>Warframe</w:t>
      </w:r>
      <w:proofErr w:type="spellEnd"/>
      <w:r>
        <w:t xml:space="preserve"> on </w:t>
      </w:r>
      <w:hyperlink r:id="rId21" w:history="1">
        <w:r>
          <w:rPr>
            <w:rStyle w:val="Hyperlink"/>
          </w:rPr>
          <w:t>Faceb</w:t>
        </w:r>
        <w:r>
          <w:rPr>
            <w:rStyle w:val="Hyperlink"/>
          </w:rPr>
          <w:t>o</w:t>
        </w:r>
        <w:r>
          <w:rPr>
            <w:rStyle w:val="Hyperlink"/>
          </w:rPr>
          <w:t>ok</w:t>
        </w:r>
      </w:hyperlink>
      <w:r>
        <w:t xml:space="preserve">, </w:t>
      </w:r>
      <w:hyperlink r:id="rId22" w:history="1">
        <w:r>
          <w:rPr>
            <w:rStyle w:val="Hyperlink"/>
          </w:rPr>
          <w:t>Twi</w:t>
        </w:r>
        <w:r>
          <w:rPr>
            <w:rStyle w:val="Hyperlink"/>
          </w:rPr>
          <w:t>t</w:t>
        </w:r>
        <w:r>
          <w:rPr>
            <w:rStyle w:val="Hyperlink"/>
          </w:rPr>
          <w:t>ter</w:t>
        </w:r>
      </w:hyperlink>
      <w:r>
        <w:t xml:space="preserve"> and </w:t>
      </w:r>
      <w:hyperlink r:id="rId23" w:history="1">
        <w:r>
          <w:rPr>
            <w:rStyle w:val="Hyperlink"/>
          </w:rPr>
          <w:t>Insta</w:t>
        </w:r>
        <w:r>
          <w:rPr>
            <w:rStyle w:val="Hyperlink"/>
          </w:rPr>
          <w:t>g</w:t>
        </w:r>
        <w:r>
          <w:rPr>
            <w:rStyle w:val="Hyperlink"/>
          </w:rPr>
          <w:t>ram</w:t>
        </w:r>
      </w:hyperlink>
      <w:r>
        <w:t>.</w:t>
      </w:r>
      <w:r w:rsidR="00260486">
        <w:br/>
      </w:r>
      <w:r w:rsidR="00260486">
        <w:rPr>
          <w:b/>
          <w:bCs/>
        </w:rPr>
        <w:br/>
      </w:r>
      <w:r w:rsidR="00260486">
        <w:rPr>
          <w:b/>
          <w:bCs/>
          <w:sz w:val="20"/>
          <w:szCs w:val="20"/>
        </w:rPr>
        <w:t>ABOUT DIGITAL EXTREMES</w:t>
      </w:r>
      <w:r w:rsidR="00260486">
        <w:rPr>
          <w:sz w:val="20"/>
          <w:szCs w:val="20"/>
        </w:rPr>
        <w:br/>
        <w:t xml:space="preserve">Founded in 1993 by James </w:t>
      </w:r>
      <w:proofErr w:type="spellStart"/>
      <w:r w:rsidR="00260486">
        <w:rPr>
          <w:sz w:val="20"/>
          <w:szCs w:val="20"/>
        </w:rPr>
        <w:t>Schmalz</w:t>
      </w:r>
      <w:proofErr w:type="spellEnd"/>
      <w:r w:rsidR="00260486">
        <w:rPr>
          <w:sz w:val="20"/>
          <w:szCs w:val="20"/>
        </w:rPr>
        <w:t>, Digital Extremes ranks as one of the world's top independent development studios in the interactive entertainment industry. The Canadian-based developer has a rich history in developing some of the industry's top first-pe</w:t>
      </w:r>
      <w:r w:rsidR="00AA7981">
        <w:rPr>
          <w:sz w:val="20"/>
          <w:szCs w:val="20"/>
        </w:rPr>
        <w:t>rson shooter and action games. </w:t>
      </w:r>
      <w:r w:rsidR="00260486">
        <w:rPr>
          <w:sz w:val="20"/>
          <w:szCs w:val="20"/>
        </w:rPr>
        <w:t xml:space="preserve">Originating with the co-creation of Epic Games' multi-million unit selling Unreal® franchise including Unreal, Unreal Tournament – and all its iterations </w:t>
      </w:r>
      <w:r w:rsidR="00F60C7D">
        <w:rPr>
          <w:sz w:val="20"/>
          <w:szCs w:val="20"/>
        </w:rPr>
        <w:t>–</w:t>
      </w:r>
      <w:r w:rsidR="00260486">
        <w:rPr>
          <w:sz w:val="20"/>
          <w:szCs w:val="20"/>
        </w:rPr>
        <w:t xml:space="preserve"> and continuing with such hits as Dark Sector®, </w:t>
      </w:r>
      <w:proofErr w:type="spellStart"/>
      <w:r w:rsidR="00260486">
        <w:rPr>
          <w:sz w:val="20"/>
          <w:szCs w:val="20"/>
        </w:rPr>
        <w:t>BioShock</w:t>
      </w:r>
      <w:proofErr w:type="spellEnd"/>
      <w:r w:rsidR="00260486">
        <w:rPr>
          <w:sz w:val="20"/>
          <w:szCs w:val="20"/>
        </w:rPr>
        <w:t>® for the PlayStation®3 and the multi-</w:t>
      </w:r>
      <w:r w:rsidR="00F60C7D">
        <w:rPr>
          <w:sz w:val="20"/>
          <w:szCs w:val="20"/>
        </w:rPr>
        <w:t xml:space="preserve">player campaign of </w:t>
      </w:r>
      <w:proofErr w:type="spellStart"/>
      <w:r w:rsidR="00F60C7D">
        <w:rPr>
          <w:sz w:val="20"/>
          <w:szCs w:val="20"/>
        </w:rPr>
        <w:t>BioShock</w:t>
      </w:r>
      <w:proofErr w:type="spellEnd"/>
      <w:r w:rsidR="00F60C7D">
        <w:rPr>
          <w:sz w:val="20"/>
          <w:szCs w:val="20"/>
        </w:rPr>
        <w:t xml:space="preserve"> 2. </w:t>
      </w:r>
      <w:r w:rsidR="00260486">
        <w:rPr>
          <w:sz w:val="20"/>
          <w:szCs w:val="20"/>
        </w:rPr>
        <w:t xml:space="preserve">More recently, Digital Extremes earned critical acclaim for the development of first-person shooter, The Darkness® II, based on the comic book series of the same name and the use of its proprietary technology, the Evolution Engine™.  The studio is currently developing and publishing the Free-To-Play action game, </w:t>
      </w:r>
      <w:proofErr w:type="spellStart"/>
      <w:r w:rsidR="00260486">
        <w:rPr>
          <w:sz w:val="20"/>
          <w:szCs w:val="20"/>
        </w:rPr>
        <w:t>Warframe</w:t>
      </w:r>
      <w:proofErr w:type="spellEnd"/>
      <w:r w:rsidR="00260486">
        <w:rPr>
          <w:sz w:val="20"/>
          <w:szCs w:val="20"/>
        </w:rPr>
        <w:t xml:space="preserve">® available now on PC, PS4™ and Xbox One.  For more information about Digital Extremes, visit the company website at </w:t>
      </w:r>
      <w:hyperlink r:id="rId24" w:history="1">
        <w:r w:rsidR="00260486">
          <w:rPr>
            <w:rStyle w:val="Hyperlink"/>
            <w:sz w:val="20"/>
            <w:szCs w:val="20"/>
          </w:rPr>
          <w:t>www.digitalextremes.com</w:t>
        </w:r>
      </w:hyperlink>
      <w:r w:rsidR="00260486">
        <w:rPr>
          <w:sz w:val="20"/>
          <w:szCs w:val="20"/>
        </w:rPr>
        <w:t xml:space="preserve">. To sign up for </w:t>
      </w:r>
      <w:proofErr w:type="spellStart"/>
      <w:r w:rsidR="00260486">
        <w:rPr>
          <w:sz w:val="20"/>
          <w:szCs w:val="20"/>
        </w:rPr>
        <w:t>Warframe</w:t>
      </w:r>
      <w:proofErr w:type="spellEnd"/>
      <w:r w:rsidR="00260486">
        <w:rPr>
          <w:sz w:val="20"/>
          <w:szCs w:val="20"/>
        </w:rPr>
        <w:t>, visit </w:t>
      </w:r>
      <w:hyperlink r:id="rId25" w:history="1">
        <w:r w:rsidR="00260486">
          <w:rPr>
            <w:rStyle w:val="Hyperlink"/>
            <w:sz w:val="20"/>
            <w:szCs w:val="20"/>
          </w:rPr>
          <w:t>www.warframe.com</w:t>
        </w:r>
      </w:hyperlink>
      <w:r w:rsidR="00E51AA0">
        <w:rPr>
          <w:rStyle w:val="Hyperlink"/>
          <w:sz w:val="20"/>
          <w:szCs w:val="20"/>
        </w:rPr>
        <w:t>.</w:t>
      </w:r>
    </w:p>
    <w:p w14:paraId="10C7CFA3" w14:textId="77777777" w:rsidR="00901A04" w:rsidRDefault="00901A04" w:rsidP="00001A5A">
      <w:pPr>
        <w:spacing w:after="0" w:line="257" w:lineRule="auto"/>
        <w:rPr>
          <w:rStyle w:val="Hyperlink"/>
          <w:b/>
          <w:color w:val="auto"/>
          <w:sz w:val="20"/>
          <w:szCs w:val="20"/>
          <w:u w:val="none"/>
        </w:rPr>
      </w:pPr>
    </w:p>
    <w:p w14:paraId="6DC6065E" w14:textId="148557D0" w:rsidR="00001A5A" w:rsidRPr="00AA7981" w:rsidRDefault="00341B43" w:rsidP="00001A5A">
      <w:pPr>
        <w:spacing w:after="0" w:line="257" w:lineRule="auto"/>
        <w:rPr>
          <w:rStyle w:val="Hyperlink"/>
          <w:i/>
          <w:color w:val="auto"/>
          <w:sz w:val="18"/>
          <w:szCs w:val="18"/>
          <w:u w:val="none"/>
        </w:rPr>
      </w:pPr>
      <w:r w:rsidRPr="00AA7981">
        <w:rPr>
          <w:rStyle w:val="Hyperlink"/>
          <w:i/>
          <w:color w:val="auto"/>
          <w:sz w:val="18"/>
          <w:szCs w:val="18"/>
          <w:u w:val="none"/>
        </w:rPr>
        <w:t>*</w:t>
      </w:r>
      <w:r w:rsidR="00AA7981" w:rsidRPr="00AA7981">
        <w:rPr>
          <w:rStyle w:val="Hyperlink"/>
          <w:i/>
          <w:color w:val="auto"/>
          <w:sz w:val="18"/>
          <w:szCs w:val="18"/>
          <w:u w:val="none"/>
        </w:rPr>
        <w:t xml:space="preserve">Prizes and appearance subject to change. Visit </w:t>
      </w:r>
      <w:hyperlink r:id="rId26" w:history="1">
        <w:r w:rsidR="00AA7981" w:rsidRPr="00AA7981">
          <w:rPr>
            <w:rStyle w:val="Hyperlink"/>
            <w:i/>
            <w:sz w:val="18"/>
            <w:szCs w:val="18"/>
          </w:rPr>
          <w:t>website</w:t>
        </w:r>
      </w:hyperlink>
      <w:r w:rsidR="00AA7981" w:rsidRPr="00AA7981">
        <w:rPr>
          <w:rStyle w:val="Hyperlink"/>
          <w:i/>
          <w:color w:val="auto"/>
          <w:sz w:val="18"/>
          <w:szCs w:val="18"/>
          <w:u w:val="none"/>
        </w:rPr>
        <w:t xml:space="preserve"> for full contest rules.</w:t>
      </w:r>
    </w:p>
    <w:p w14:paraId="60EF43D3" w14:textId="77777777" w:rsidR="00001A5A" w:rsidRDefault="00001A5A" w:rsidP="00901A04">
      <w:pPr>
        <w:spacing w:after="0" w:line="257" w:lineRule="auto"/>
        <w:jc w:val="center"/>
        <w:rPr>
          <w:rStyle w:val="Hyperlink"/>
          <w:b/>
          <w:color w:val="auto"/>
          <w:sz w:val="20"/>
          <w:szCs w:val="20"/>
          <w:u w:val="none"/>
        </w:rPr>
      </w:pPr>
    </w:p>
    <w:p w14:paraId="16C68EC0" w14:textId="77777777" w:rsidR="00E51AA0" w:rsidRPr="00F60C7D" w:rsidRDefault="00E51AA0" w:rsidP="00901A04">
      <w:pPr>
        <w:spacing w:after="0" w:line="257" w:lineRule="auto"/>
        <w:jc w:val="center"/>
        <w:rPr>
          <w:rStyle w:val="Hyperlink"/>
          <w:i/>
          <w:color w:val="auto"/>
          <w:sz w:val="20"/>
          <w:szCs w:val="20"/>
          <w:u w:val="none"/>
        </w:rPr>
      </w:pPr>
      <w:r w:rsidRPr="00F60C7D">
        <w:rPr>
          <w:rStyle w:val="Hyperlink"/>
          <w:i/>
          <w:color w:val="auto"/>
          <w:sz w:val="20"/>
          <w:szCs w:val="20"/>
          <w:u w:val="none"/>
        </w:rPr>
        <w:t># # #</w:t>
      </w:r>
    </w:p>
    <w:p w14:paraId="5C755244" w14:textId="77777777" w:rsidR="00901A04" w:rsidRDefault="00901A04" w:rsidP="00901A04">
      <w:pPr>
        <w:spacing w:after="0" w:line="257" w:lineRule="auto"/>
        <w:jc w:val="center"/>
        <w:rPr>
          <w:rStyle w:val="Hyperlink"/>
          <w:b/>
          <w:color w:val="auto"/>
          <w:sz w:val="20"/>
          <w:szCs w:val="20"/>
          <w:u w:val="none"/>
        </w:rPr>
      </w:pPr>
    </w:p>
    <w:p w14:paraId="5A5F1FB5" w14:textId="77777777" w:rsidR="00E51AA0" w:rsidRPr="00323EB3" w:rsidRDefault="00E51AA0" w:rsidP="00901A04">
      <w:pPr>
        <w:spacing w:after="0" w:line="257" w:lineRule="auto"/>
        <w:rPr>
          <w:color w:val="FF0000"/>
        </w:rPr>
      </w:pPr>
      <w:r w:rsidRPr="00323EB3">
        <w:rPr>
          <w:rStyle w:val="Hyperlink"/>
          <w:color w:val="FF0000"/>
          <w:sz w:val="20"/>
          <w:szCs w:val="20"/>
          <w:u w:val="none"/>
        </w:rPr>
        <w:t>Add Media Contacts HERE</w:t>
      </w:r>
    </w:p>
    <w:sectPr w:rsidR="00E51AA0" w:rsidRPr="00323E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A72CB"/>
    <w:multiLevelType w:val="hybridMultilevel"/>
    <w:tmpl w:val="5778F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2314E"/>
    <w:multiLevelType w:val="multilevel"/>
    <w:tmpl w:val="7F9A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86"/>
    <w:rsid w:val="00001A5A"/>
    <w:rsid w:val="00006E4C"/>
    <w:rsid w:val="000121AC"/>
    <w:rsid w:val="000355E9"/>
    <w:rsid w:val="000556BE"/>
    <w:rsid w:val="00112042"/>
    <w:rsid w:val="0017175B"/>
    <w:rsid w:val="001A32F4"/>
    <w:rsid w:val="001B47F3"/>
    <w:rsid w:val="002478F9"/>
    <w:rsid w:val="00260486"/>
    <w:rsid w:val="00290FCD"/>
    <w:rsid w:val="002F4825"/>
    <w:rsid w:val="00313A29"/>
    <w:rsid w:val="00323EB3"/>
    <w:rsid w:val="00341B43"/>
    <w:rsid w:val="00370A3A"/>
    <w:rsid w:val="0039436B"/>
    <w:rsid w:val="003D43D0"/>
    <w:rsid w:val="003D6451"/>
    <w:rsid w:val="003F6FE9"/>
    <w:rsid w:val="0040503D"/>
    <w:rsid w:val="00450FD9"/>
    <w:rsid w:val="004E1D3E"/>
    <w:rsid w:val="005902E1"/>
    <w:rsid w:val="006A01FF"/>
    <w:rsid w:val="006A275F"/>
    <w:rsid w:val="006E7EB0"/>
    <w:rsid w:val="007207B5"/>
    <w:rsid w:val="0072172D"/>
    <w:rsid w:val="007B3F2F"/>
    <w:rsid w:val="00823701"/>
    <w:rsid w:val="00840C0A"/>
    <w:rsid w:val="00885D33"/>
    <w:rsid w:val="008A05CD"/>
    <w:rsid w:val="00901A04"/>
    <w:rsid w:val="00905C13"/>
    <w:rsid w:val="00915ADA"/>
    <w:rsid w:val="009B0B56"/>
    <w:rsid w:val="009F4BD6"/>
    <w:rsid w:val="00A163D1"/>
    <w:rsid w:val="00A76075"/>
    <w:rsid w:val="00AA7981"/>
    <w:rsid w:val="00AD0A99"/>
    <w:rsid w:val="00B0553E"/>
    <w:rsid w:val="00BB4469"/>
    <w:rsid w:val="00C30E2C"/>
    <w:rsid w:val="00CD1F78"/>
    <w:rsid w:val="00CE5152"/>
    <w:rsid w:val="00D55D33"/>
    <w:rsid w:val="00D82935"/>
    <w:rsid w:val="00E31514"/>
    <w:rsid w:val="00E42A01"/>
    <w:rsid w:val="00E51AA0"/>
    <w:rsid w:val="00F60C7D"/>
    <w:rsid w:val="00FB6DCB"/>
    <w:rsid w:val="00F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E79BB"/>
  <w15:chartTrackingRefBased/>
  <w15:docId w15:val="{7A7378DE-CF6E-4A81-847D-EC4E3DC6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4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172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5D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0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7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7B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1B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yperlink" Target="https://digitalextremesltd.box.com/s/y8szfgkbgi6q63h7l6thltpkzmiricqy" TargetMode="External"/><Relationship Id="rId18" Type="http://schemas.openxmlformats.org/officeDocument/2006/relationships/hyperlink" Target="http://www.warframe.com/en/giveaway" TargetMode="External"/><Relationship Id="rId26" Type="http://schemas.openxmlformats.org/officeDocument/2006/relationships/hyperlink" Target="http://www.warframe.com/giveawa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PlayWarfram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tore.steampowered.com/app/230410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www.warfram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2odvaotDYGw&amp;feature=youtu.be" TargetMode="External"/><Relationship Id="rId20" Type="http://schemas.openxmlformats.org/officeDocument/2006/relationships/hyperlink" Target="http://www.warframe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tore.steampowered.com/agecheck/app/230410/" TargetMode="External"/><Relationship Id="rId11" Type="http://schemas.openxmlformats.org/officeDocument/2006/relationships/image" Target="media/image2.emf"/><Relationship Id="rId24" Type="http://schemas.openxmlformats.org/officeDocument/2006/relationships/hyperlink" Target="http://www.digitalextreme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uZpqdh-12I&amp;feature=youtu.be" TargetMode="External"/><Relationship Id="rId23" Type="http://schemas.openxmlformats.org/officeDocument/2006/relationships/hyperlink" Target="https://www.instagram.com/playwarframe/" TargetMode="External"/><Relationship Id="rId28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hyperlink" Target="http://www.warframe.com/en/giveaw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igitalextremesltd.box.com/s/y8szfgkbgi6q63h7l6thltpkzmiricqy" TargetMode="External"/><Relationship Id="rId22" Type="http://schemas.openxmlformats.org/officeDocument/2006/relationships/hyperlink" Target="https://twitter.com/playwarframe" TargetMode="External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1-26T16:14:58.88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18059 6866 5376,'0'-26'2112,"0"26"-1152,0 0-704,0 0 512,0 0-192,0 0 0,0 0-128,0 0-32,0 0-224,0 0-64,0 0 0,0 0 0,0 0 0,0 0 0,0 0 0,0 0-64,0 0 32,0 0-128,0 0 0,0 0-32,0 0-64,0 0-832,0 0-384,0 0-1792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1-26T16:14:58.0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18044 6932 4352,'-12'-13'1664,"12"13"-896,0-13-544,0 13 416,0 0-32,0 0 32,0 0-352,0 0-96,0 0-128,0 0-64,0 0 32,0 0-32,12 0 0,-12 0 0,0 0 64,0 0-32,0 0-32,0 0 32,0 0-32,0 0 64,0 0-96,0 0-64,0 0-32,0 0 96,0 0-704,0 0-288,0 0-1344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8DA69-2D96-483A-8609-7B376FF7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Extremes</Company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King</dc:creator>
  <cp:keywords/>
  <dc:description/>
  <cp:lastModifiedBy>Douglass Perry</cp:lastModifiedBy>
  <cp:revision>3</cp:revision>
  <dcterms:created xsi:type="dcterms:W3CDTF">2016-11-29T23:27:00Z</dcterms:created>
  <dcterms:modified xsi:type="dcterms:W3CDTF">2016-11-29T23:41:00Z</dcterms:modified>
</cp:coreProperties>
</file>